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8D" w:rsidRDefault="00F1228D" w:rsidP="00F1228D">
      <w:pPr>
        <w:shd w:val="clear" w:color="auto" w:fill="FFFFFF"/>
        <w:spacing w:after="120"/>
        <w:jc w:val="center"/>
        <w:outlineLvl w:val="0"/>
        <w:rPr>
          <w:rFonts w:ascii="Arial" w:hAnsi="Arial" w:cs="Arial"/>
          <w:b/>
          <w:bCs/>
          <w:kern w:val="36"/>
          <w:sz w:val="32"/>
          <w:szCs w:val="32"/>
          <w:lang w:val="es-CL" w:eastAsia="es-CL"/>
        </w:rPr>
      </w:pPr>
      <w:r w:rsidRPr="00733086">
        <w:rPr>
          <w:rFonts w:ascii="Arial" w:hAnsi="Arial" w:cs="Arial"/>
          <w:b/>
          <w:bCs/>
          <w:noProof/>
          <w:color w:val="636363"/>
          <w:sz w:val="20"/>
          <w:lang w:val="es-CL" w:eastAsia="es-CL"/>
        </w:rPr>
        <w:drawing>
          <wp:inline distT="0" distB="0" distL="0" distR="0" wp14:anchorId="44C95982" wp14:editId="7B7B9708">
            <wp:extent cx="1200150" cy="1118322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1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28D" w:rsidRPr="00F1228D" w:rsidRDefault="00F1228D" w:rsidP="00F1228D">
      <w:pPr>
        <w:shd w:val="clear" w:color="auto" w:fill="FFFFFF"/>
        <w:spacing w:after="120"/>
        <w:jc w:val="center"/>
        <w:outlineLvl w:val="0"/>
        <w:rPr>
          <w:rFonts w:ascii="Arial" w:hAnsi="Arial" w:cs="Arial"/>
          <w:b/>
          <w:bCs/>
          <w:kern w:val="36"/>
          <w:sz w:val="32"/>
          <w:szCs w:val="32"/>
          <w:lang w:val="es-CL" w:eastAsia="es-CL"/>
        </w:rPr>
      </w:pPr>
      <w:r w:rsidRPr="00F1228D">
        <w:rPr>
          <w:rFonts w:ascii="Arial" w:hAnsi="Arial" w:cs="Arial"/>
          <w:b/>
          <w:bCs/>
          <w:kern w:val="36"/>
          <w:sz w:val="32"/>
          <w:szCs w:val="32"/>
          <w:lang w:val="es-CL" w:eastAsia="es-CL"/>
        </w:rPr>
        <w:t>Jorge Gamonal Toledo</w:t>
      </w:r>
    </w:p>
    <w:p w:rsidR="00F1228D" w:rsidRPr="00F1228D" w:rsidRDefault="00F1228D" w:rsidP="00F1228D">
      <w:pPr>
        <w:shd w:val="clear" w:color="auto" w:fill="FFFFFF"/>
        <w:spacing w:after="75" w:line="240" w:lineRule="atLeast"/>
        <w:jc w:val="center"/>
        <w:rPr>
          <w:rFonts w:ascii="Arial" w:hAnsi="Arial" w:cs="Arial"/>
          <w:sz w:val="20"/>
          <w:szCs w:val="20"/>
          <w:lang w:val="es-CL" w:eastAsia="es-CL"/>
        </w:rPr>
      </w:pPr>
      <w:r w:rsidRPr="00F1228D">
        <w:rPr>
          <w:rFonts w:ascii="Arial" w:hAnsi="Arial" w:cs="Arial"/>
          <w:sz w:val="20"/>
          <w:szCs w:val="20"/>
          <w:lang w:val="es-CL" w:eastAsia="es-CL"/>
        </w:rPr>
        <w:t>Panamericana Norte Calle 1 Pasaje C Lote 339-B - Chillán, Biobío</w:t>
      </w:r>
    </w:p>
    <w:p w:rsidR="00F1228D" w:rsidRDefault="00F1228D" w:rsidP="00F1228D">
      <w:pPr>
        <w:shd w:val="clear" w:color="auto" w:fill="FFFFFF"/>
        <w:spacing w:after="75" w:line="240" w:lineRule="atLeast"/>
        <w:jc w:val="center"/>
        <w:rPr>
          <w:rFonts w:ascii="Arial" w:hAnsi="Arial" w:cs="Arial"/>
          <w:sz w:val="28"/>
          <w:szCs w:val="28"/>
          <w:lang w:val="es-CL" w:eastAsia="es-CL"/>
        </w:rPr>
      </w:pPr>
      <w:r w:rsidRPr="00F1228D">
        <w:rPr>
          <w:rFonts w:ascii="Arial" w:hAnsi="Arial" w:cs="Arial"/>
          <w:sz w:val="28"/>
          <w:szCs w:val="28"/>
          <w:lang w:val="es-CL" w:eastAsia="es-CL"/>
        </w:rPr>
        <w:t>jjgamonal@gmail.com</w:t>
      </w:r>
    </w:p>
    <w:p w:rsidR="00F1228D" w:rsidRPr="00F1228D" w:rsidRDefault="00F1228D" w:rsidP="00F1228D">
      <w:pPr>
        <w:shd w:val="clear" w:color="auto" w:fill="FFFFFF"/>
        <w:spacing w:after="75" w:line="240" w:lineRule="atLeast"/>
        <w:jc w:val="center"/>
        <w:rPr>
          <w:rFonts w:ascii="Arial" w:hAnsi="Arial" w:cs="Arial"/>
          <w:sz w:val="28"/>
          <w:szCs w:val="28"/>
          <w:lang w:val="es-CL" w:eastAsia="es-CL"/>
        </w:rPr>
      </w:pPr>
      <w:proofErr w:type="gramStart"/>
      <w:r>
        <w:rPr>
          <w:rFonts w:ascii="Arial" w:hAnsi="Arial" w:cs="Arial"/>
          <w:sz w:val="28"/>
          <w:szCs w:val="28"/>
          <w:lang w:val="es-CL" w:eastAsia="es-CL"/>
        </w:rPr>
        <w:t>celular</w:t>
      </w:r>
      <w:proofErr w:type="gramEnd"/>
      <w:r>
        <w:rPr>
          <w:rFonts w:ascii="Arial" w:hAnsi="Arial" w:cs="Arial"/>
          <w:sz w:val="28"/>
          <w:szCs w:val="28"/>
          <w:lang w:val="es-CL" w:eastAsia="es-CL"/>
        </w:rPr>
        <w:t xml:space="preserve">  </w:t>
      </w:r>
      <w:r w:rsidRPr="00F1228D">
        <w:rPr>
          <w:rFonts w:ascii="Arial" w:hAnsi="Arial" w:cs="Arial"/>
          <w:sz w:val="28"/>
          <w:szCs w:val="28"/>
          <w:lang w:val="es-CL" w:eastAsia="es-CL"/>
        </w:rPr>
        <w:t> </w:t>
      </w:r>
      <w:r w:rsidR="003C5D39">
        <w:rPr>
          <w:rFonts w:ascii="Arial" w:hAnsi="Arial" w:cs="Arial"/>
          <w:sz w:val="28"/>
          <w:szCs w:val="28"/>
          <w:lang w:val="es-CL" w:eastAsia="es-CL"/>
        </w:rPr>
        <w:t>61</w:t>
      </w:r>
      <w:r>
        <w:rPr>
          <w:rFonts w:ascii="Arial" w:hAnsi="Arial" w:cs="Arial"/>
          <w:sz w:val="28"/>
          <w:szCs w:val="28"/>
          <w:lang w:val="es-CL" w:eastAsia="es-CL"/>
        </w:rPr>
        <w:t>-</w:t>
      </w:r>
      <w:r w:rsidR="003C5D39">
        <w:rPr>
          <w:rFonts w:ascii="Arial" w:hAnsi="Arial" w:cs="Arial"/>
          <w:sz w:val="28"/>
          <w:szCs w:val="28"/>
          <w:lang w:val="es-CL" w:eastAsia="es-CL"/>
        </w:rPr>
        <w:t>63</w:t>
      </w:r>
      <w:r>
        <w:rPr>
          <w:rFonts w:ascii="Arial" w:hAnsi="Arial" w:cs="Arial"/>
          <w:sz w:val="28"/>
          <w:szCs w:val="28"/>
          <w:lang w:val="es-CL" w:eastAsia="es-CL"/>
        </w:rPr>
        <w:t>-</w:t>
      </w:r>
      <w:r w:rsidR="003C5D39">
        <w:rPr>
          <w:rFonts w:ascii="Arial" w:hAnsi="Arial" w:cs="Arial"/>
          <w:sz w:val="28"/>
          <w:szCs w:val="28"/>
          <w:lang w:val="es-CL" w:eastAsia="es-CL"/>
        </w:rPr>
        <w:t>01</w:t>
      </w:r>
      <w:r>
        <w:rPr>
          <w:rFonts w:ascii="Arial" w:hAnsi="Arial" w:cs="Arial"/>
          <w:sz w:val="28"/>
          <w:szCs w:val="28"/>
          <w:lang w:val="es-CL" w:eastAsia="es-CL"/>
        </w:rPr>
        <w:t>-</w:t>
      </w:r>
      <w:r w:rsidR="003C5D39">
        <w:rPr>
          <w:rFonts w:ascii="Arial" w:hAnsi="Arial" w:cs="Arial"/>
          <w:sz w:val="28"/>
          <w:szCs w:val="28"/>
          <w:lang w:val="es-CL" w:eastAsia="es-CL"/>
        </w:rPr>
        <w:t>18</w:t>
      </w:r>
      <w:bookmarkStart w:id="0" w:name="_GoBack"/>
      <w:bookmarkEnd w:id="0"/>
    </w:p>
    <w:p w:rsidR="00F1228D" w:rsidRDefault="00F1228D" w:rsidP="0077456C">
      <w:pPr>
        <w:rPr>
          <w:rFonts w:ascii="Arial" w:hAnsi="Arial" w:cs="Arial"/>
          <w:b/>
          <w:u w:val="single"/>
        </w:rPr>
      </w:pPr>
    </w:p>
    <w:p w:rsidR="00F1228D" w:rsidRDefault="00F1228D" w:rsidP="0077456C">
      <w:pPr>
        <w:rPr>
          <w:rFonts w:ascii="Arial" w:hAnsi="Arial" w:cs="Arial"/>
          <w:b/>
          <w:u w:val="single"/>
        </w:rPr>
      </w:pPr>
    </w:p>
    <w:p w:rsidR="0077456C" w:rsidRPr="00F1228D" w:rsidRDefault="0077456C" w:rsidP="0077456C">
      <w:pPr>
        <w:rPr>
          <w:rFonts w:ascii="Arial" w:hAnsi="Arial" w:cs="Arial"/>
          <w:b/>
          <w:u w:val="single"/>
        </w:rPr>
      </w:pPr>
      <w:r w:rsidRPr="00F1228D">
        <w:rPr>
          <w:rFonts w:ascii="Arial" w:hAnsi="Arial" w:cs="Arial"/>
          <w:b/>
          <w:u w:val="single"/>
        </w:rPr>
        <w:t>Experiencia Profesional desde 1997 a 20</w:t>
      </w:r>
      <w:r w:rsidR="00F1228D" w:rsidRPr="00F1228D">
        <w:rPr>
          <w:rFonts w:ascii="Arial" w:hAnsi="Arial" w:cs="Arial"/>
          <w:b/>
          <w:u w:val="single"/>
        </w:rPr>
        <w:t>14 (16 AÑOS DE EXPERIENCIA EN INGENIERÍA Y CONSTRUCCION)</w:t>
      </w:r>
    </w:p>
    <w:p w:rsidR="0077456C" w:rsidRDefault="0077456C" w:rsidP="0077456C">
      <w:pPr>
        <w:rPr>
          <w:rFonts w:ascii="Arial" w:hAnsi="Arial" w:cs="Arial"/>
          <w:sz w:val="20"/>
          <w:szCs w:val="20"/>
        </w:rPr>
      </w:pPr>
    </w:p>
    <w:p w:rsidR="00F1228D" w:rsidRPr="00F1228D" w:rsidRDefault="00806B82" w:rsidP="00F122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 w:rsidRPr="00F1228D">
        <w:rPr>
          <w:rFonts w:ascii="Arial" w:hAnsi="Arial" w:cs="Arial"/>
          <w:sz w:val="20"/>
          <w:szCs w:val="20"/>
          <w:shd w:val="clear" w:color="auto" w:fill="FFFFFF"/>
        </w:rPr>
        <w:t>Historia laboral: En los últimos 5 años me desempeñe como Gerente de Construcción y Administrador de Contratos de la “Empresa Constructora Industrial y Servicios” (</w:t>
      </w:r>
      <w:proofErr w:type="spellStart"/>
      <w:r w:rsidRPr="00F1228D">
        <w:rPr>
          <w:rFonts w:ascii="Arial" w:hAnsi="Arial" w:cs="Arial"/>
          <w:sz w:val="20"/>
          <w:szCs w:val="20"/>
          <w:shd w:val="clear" w:color="auto" w:fill="FFFFFF"/>
        </w:rPr>
        <w:t>Coinse</w:t>
      </w:r>
      <w:proofErr w:type="spellEnd"/>
      <w:r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F1228D">
        <w:rPr>
          <w:rFonts w:ascii="Arial" w:hAnsi="Arial" w:cs="Arial"/>
          <w:sz w:val="20"/>
          <w:szCs w:val="20"/>
          <w:shd w:val="clear" w:color="auto" w:fill="FFFFFF"/>
        </w:rPr>
        <w:t>Ltda</w:t>
      </w:r>
      <w:proofErr w:type="spellEnd"/>
      <w:r w:rsidRPr="00F1228D">
        <w:rPr>
          <w:rFonts w:ascii="Arial" w:hAnsi="Arial" w:cs="Arial"/>
          <w:sz w:val="20"/>
          <w:szCs w:val="20"/>
          <w:shd w:val="clear" w:color="auto" w:fill="FFFFFF"/>
        </w:rPr>
        <w:t>); Logramos posesionarnos en compras públicas a través de mercado público con un convenio marco de servicios para la construcción con el Estado con gran participación en la reconstrucción de la provincia del Ñuble post 27F.- También llevamos a la empresa a la implementación de la norma ISO 9001 en la que en conjunto con consultor externo diseñe la mayoría de los procedimientos internos de la empresa.- Participe como Administrador de Contratos de 2 obras de habilitación de tiendas;</w:t>
      </w:r>
      <w:r w:rsidR="00F1228D"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F1228D" w:rsidRPr="00F1228D">
        <w:rPr>
          <w:rFonts w:ascii="Arial" w:hAnsi="Arial" w:cs="Arial"/>
          <w:sz w:val="20"/>
          <w:szCs w:val="20"/>
          <w:shd w:val="clear" w:color="auto" w:fill="FFFFFF"/>
        </w:rPr>
        <w:t>Tot</w:t>
      </w:r>
      <w:r w:rsidRPr="00F1228D">
        <w:rPr>
          <w:rFonts w:ascii="Arial" w:hAnsi="Arial" w:cs="Arial"/>
          <w:sz w:val="20"/>
          <w:szCs w:val="20"/>
          <w:shd w:val="clear" w:color="auto" w:fill="FFFFFF"/>
        </w:rPr>
        <w:t>tus</w:t>
      </w:r>
      <w:proofErr w:type="spellEnd"/>
      <w:r w:rsidR="00F1228D"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1228D">
        <w:rPr>
          <w:rFonts w:ascii="Arial" w:hAnsi="Arial" w:cs="Arial"/>
          <w:sz w:val="20"/>
          <w:szCs w:val="20"/>
          <w:shd w:val="clear" w:color="auto" w:fill="FFFFFF"/>
        </w:rPr>
        <w:t>y</w:t>
      </w:r>
      <w:r w:rsidR="00F1228D"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F1228D">
        <w:rPr>
          <w:rFonts w:ascii="Arial" w:hAnsi="Arial" w:cs="Arial"/>
          <w:sz w:val="20"/>
          <w:szCs w:val="20"/>
          <w:shd w:val="clear" w:color="auto" w:fill="FFFFFF"/>
        </w:rPr>
        <w:t>Construmart</w:t>
      </w:r>
      <w:proofErr w:type="spellEnd"/>
      <w:r w:rsidRPr="00F1228D">
        <w:rPr>
          <w:rFonts w:ascii="Arial" w:hAnsi="Arial" w:cs="Arial"/>
          <w:sz w:val="20"/>
          <w:szCs w:val="20"/>
          <w:shd w:val="clear" w:color="auto" w:fill="FFFFFF"/>
        </w:rPr>
        <w:t>.-</w:t>
      </w:r>
      <w:r w:rsidR="00F1228D"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</w:p>
    <w:p w:rsidR="00806B82" w:rsidRPr="00F1228D" w:rsidRDefault="00806B82" w:rsidP="00F122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Anteriormente hasta el 2007 me desempeñe en el rubro de la Construcción, pasando por obras Civiles, Construcción de viviendas, y </w:t>
      </w:r>
      <w:r w:rsidRPr="00F1228D">
        <w:rPr>
          <w:rFonts w:ascii="Arial" w:hAnsi="Arial" w:cs="Arial"/>
          <w:b/>
          <w:sz w:val="20"/>
          <w:szCs w:val="20"/>
          <w:shd w:val="clear" w:color="auto" w:fill="FFFFFF"/>
        </w:rPr>
        <w:t xml:space="preserve">fuertemente en Montaje Industrial, desde proyectos en la minería (Codelco Norte) hasta el montaje de plantas como Celulosa Nueva Aldea, en este último tuve uno de mis logros profesionales; diseñando un programa de optimización de cortes de cañerías para la fabricación de </w:t>
      </w:r>
      <w:proofErr w:type="spellStart"/>
      <w:r w:rsidRPr="00F1228D">
        <w:rPr>
          <w:rFonts w:ascii="Arial" w:hAnsi="Arial" w:cs="Arial"/>
          <w:b/>
          <w:sz w:val="20"/>
          <w:szCs w:val="20"/>
          <w:shd w:val="clear" w:color="auto" w:fill="FFFFFF"/>
        </w:rPr>
        <w:t>Spool</w:t>
      </w:r>
      <w:proofErr w:type="spellEnd"/>
      <w:r w:rsidRPr="00F1228D">
        <w:rPr>
          <w:rFonts w:ascii="Arial" w:hAnsi="Arial" w:cs="Arial"/>
          <w:b/>
          <w:sz w:val="20"/>
          <w:szCs w:val="20"/>
          <w:shd w:val="clear" w:color="auto" w:fill="FFFFFF"/>
        </w:rPr>
        <w:t xml:space="preserve"> (</w:t>
      </w:r>
      <w:proofErr w:type="spellStart"/>
      <w:r w:rsidRPr="00F1228D">
        <w:rPr>
          <w:rFonts w:ascii="Arial" w:hAnsi="Arial" w:cs="Arial"/>
          <w:b/>
          <w:sz w:val="20"/>
          <w:szCs w:val="20"/>
          <w:shd w:val="clear" w:color="auto" w:fill="FFFFFF"/>
        </w:rPr>
        <w:t>Piping</w:t>
      </w:r>
      <w:proofErr w:type="spellEnd"/>
      <w:r w:rsidRPr="00F1228D">
        <w:rPr>
          <w:rFonts w:ascii="Arial" w:hAnsi="Arial" w:cs="Arial"/>
          <w:b/>
          <w:sz w:val="20"/>
          <w:szCs w:val="20"/>
          <w:shd w:val="clear" w:color="auto" w:fill="FFFFFF"/>
        </w:rPr>
        <w:t>), esto significo para la empresa mandante un sustancial ahorro de material, mi labor derivo en un contrato por la GIC (Gerencia de Construcción) de CELCO para la inspección y recepción de los sistemas y líneas de alimentación para la máquina principal y producto terminado.- </w:t>
      </w:r>
      <w:r w:rsidRPr="00F1228D">
        <w:rPr>
          <w:rFonts w:ascii="Arial" w:hAnsi="Arial" w:cs="Arial"/>
          <w:b/>
          <w:sz w:val="20"/>
          <w:szCs w:val="20"/>
        </w:rPr>
        <w:br/>
      </w:r>
      <w:r w:rsidRPr="00F1228D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F1228D">
        <w:rPr>
          <w:rFonts w:ascii="Arial" w:hAnsi="Arial" w:cs="Arial"/>
          <w:sz w:val="20"/>
          <w:szCs w:val="20"/>
        </w:rPr>
        <w:br/>
      </w:r>
      <w:r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Competencias: </w:t>
      </w:r>
      <w:proofErr w:type="spellStart"/>
      <w:r w:rsidRPr="00F1228D">
        <w:rPr>
          <w:rFonts w:ascii="Arial" w:hAnsi="Arial" w:cs="Arial"/>
          <w:sz w:val="20"/>
          <w:szCs w:val="20"/>
          <w:shd w:val="clear" w:color="auto" w:fill="FFFFFF"/>
        </w:rPr>
        <w:t>Solidos</w:t>
      </w:r>
      <w:proofErr w:type="spellEnd"/>
      <w:r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 conocimientos en procesos industriales, Exper</w:t>
      </w:r>
      <w:r w:rsidR="00F1228D" w:rsidRPr="00F1228D">
        <w:rPr>
          <w:rFonts w:ascii="Arial" w:hAnsi="Arial" w:cs="Arial"/>
          <w:sz w:val="20"/>
          <w:szCs w:val="20"/>
          <w:shd w:val="clear" w:color="auto" w:fill="FFFFFF"/>
        </w:rPr>
        <w:t>i</w:t>
      </w:r>
      <w:r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encia en </w:t>
      </w:r>
      <w:proofErr w:type="spellStart"/>
      <w:r w:rsidRPr="00F1228D">
        <w:rPr>
          <w:rFonts w:ascii="Arial" w:hAnsi="Arial" w:cs="Arial"/>
          <w:sz w:val="20"/>
          <w:szCs w:val="20"/>
          <w:shd w:val="clear" w:color="auto" w:fill="FFFFFF"/>
        </w:rPr>
        <w:t>comisionamiento</w:t>
      </w:r>
      <w:proofErr w:type="spellEnd"/>
      <w:r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 de</w:t>
      </w:r>
      <w:r w:rsidR="00F1228D"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F1228D" w:rsidRPr="00F1228D">
        <w:rPr>
          <w:rFonts w:ascii="Arial" w:hAnsi="Arial" w:cs="Arial"/>
          <w:sz w:val="20"/>
          <w:szCs w:val="20"/>
          <w:shd w:val="clear" w:color="auto" w:fill="FFFFFF"/>
        </w:rPr>
        <w:t>Lineas</w:t>
      </w:r>
      <w:proofErr w:type="spellEnd"/>
      <w:r w:rsidR="00F1228D"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 de </w:t>
      </w:r>
      <w:proofErr w:type="spellStart"/>
      <w:r w:rsidR="00F1228D" w:rsidRPr="00F1228D">
        <w:rPr>
          <w:rFonts w:ascii="Arial" w:hAnsi="Arial" w:cs="Arial"/>
          <w:sz w:val="20"/>
          <w:szCs w:val="20"/>
          <w:shd w:val="clear" w:color="auto" w:fill="FFFFFF"/>
        </w:rPr>
        <w:t>Piping</w:t>
      </w:r>
      <w:proofErr w:type="spellEnd"/>
      <w:r w:rsidR="00F1228D" w:rsidRPr="00F1228D">
        <w:rPr>
          <w:rFonts w:ascii="Arial" w:hAnsi="Arial" w:cs="Arial"/>
          <w:sz w:val="20"/>
          <w:szCs w:val="20"/>
          <w:shd w:val="clear" w:color="auto" w:fill="FFFFFF"/>
        </w:rPr>
        <w:t>,  Electromecá</w:t>
      </w:r>
      <w:r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nicas y estructuras de todo peso.- Conocimientos en Gestión de Operaciones, Evaluación de Proyectos, Administración de Obras, Balance </w:t>
      </w:r>
      <w:proofErr w:type="spellStart"/>
      <w:r w:rsidRPr="00F1228D">
        <w:rPr>
          <w:rFonts w:ascii="Arial" w:hAnsi="Arial" w:cs="Arial"/>
          <w:sz w:val="20"/>
          <w:szCs w:val="20"/>
          <w:shd w:val="clear" w:color="auto" w:fill="FFFFFF"/>
        </w:rPr>
        <w:t>Scorecard</w:t>
      </w:r>
      <w:proofErr w:type="spellEnd"/>
      <w:r w:rsidRPr="00F1228D">
        <w:rPr>
          <w:rFonts w:ascii="Arial" w:hAnsi="Arial" w:cs="Arial"/>
          <w:sz w:val="20"/>
          <w:szCs w:val="20"/>
          <w:shd w:val="clear" w:color="auto" w:fill="FFFFFF"/>
        </w:rPr>
        <w:t>, Tributaría, Producción, Calidad, Seguridad y Medioambiental, Contratación de personal, Remuneraciones, Prevención</w:t>
      </w:r>
      <w:r w:rsidR="00F1228D"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1228D">
        <w:rPr>
          <w:rFonts w:ascii="Arial" w:hAnsi="Arial" w:cs="Arial"/>
          <w:sz w:val="20"/>
          <w:szCs w:val="20"/>
          <w:shd w:val="clear" w:color="auto" w:fill="FFFFFF"/>
        </w:rPr>
        <w:t>de</w:t>
      </w:r>
      <w:r w:rsidR="00F1228D"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1228D">
        <w:rPr>
          <w:rFonts w:ascii="Arial" w:hAnsi="Arial" w:cs="Arial"/>
          <w:sz w:val="20"/>
          <w:szCs w:val="20"/>
          <w:shd w:val="clear" w:color="auto" w:fill="FFFFFF"/>
        </w:rPr>
        <w:t>riesgos,</w:t>
      </w:r>
      <w:r w:rsidR="00F1228D"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1228D">
        <w:rPr>
          <w:rFonts w:ascii="Arial" w:hAnsi="Arial" w:cs="Arial"/>
          <w:sz w:val="20"/>
          <w:szCs w:val="20"/>
          <w:shd w:val="clear" w:color="auto" w:fill="FFFFFF"/>
        </w:rPr>
        <w:t>ISO</w:t>
      </w:r>
      <w:r w:rsidR="00F1228D"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1228D">
        <w:rPr>
          <w:rFonts w:ascii="Arial" w:hAnsi="Arial" w:cs="Arial"/>
          <w:sz w:val="20"/>
          <w:szCs w:val="20"/>
          <w:shd w:val="clear" w:color="auto" w:fill="FFFFFF"/>
        </w:rPr>
        <w:t>9001;</w:t>
      </w:r>
      <w:r w:rsidR="00F1228D"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   </w:t>
      </w:r>
      <w:r w:rsidRPr="00F1228D">
        <w:rPr>
          <w:rFonts w:ascii="Arial" w:hAnsi="Arial" w:cs="Arial"/>
          <w:sz w:val="20"/>
          <w:szCs w:val="20"/>
          <w:shd w:val="clear" w:color="auto" w:fill="FFFFFF"/>
        </w:rPr>
        <w:t xml:space="preserve">Desarrollo y diseño de Ingeniería, Obras Civiles, Estructuras Metálicas, </w:t>
      </w:r>
      <w:proofErr w:type="spellStart"/>
      <w:r w:rsidRPr="00F1228D">
        <w:rPr>
          <w:rFonts w:ascii="Arial" w:hAnsi="Arial" w:cs="Arial"/>
          <w:sz w:val="20"/>
          <w:szCs w:val="20"/>
          <w:shd w:val="clear" w:color="auto" w:fill="FFFFFF"/>
        </w:rPr>
        <w:t>Piping</w:t>
      </w:r>
      <w:proofErr w:type="spellEnd"/>
      <w:r w:rsidRPr="00F1228D">
        <w:rPr>
          <w:rFonts w:ascii="Arial" w:hAnsi="Arial" w:cs="Arial"/>
          <w:sz w:val="20"/>
          <w:szCs w:val="20"/>
          <w:shd w:val="clear" w:color="auto" w:fill="FFFFFF"/>
        </w:rPr>
        <w:t>, proyectos Sanitarios, Instalaciones, Habilitaciones.-</w:t>
      </w:r>
    </w:p>
    <w:p w:rsidR="0077456C" w:rsidRPr="00F1228D" w:rsidRDefault="00806B82" w:rsidP="00F1228D">
      <w:pPr>
        <w:jc w:val="both"/>
        <w:rPr>
          <w:rFonts w:ascii="Arial" w:hAnsi="Arial" w:cs="Arial"/>
          <w:sz w:val="20"/>
          <w:szCs w:val="20"/>
        </w:rPr>
      </w:pPr>
      <w:r w:rsidRPr="00F1228D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Software: Presto, MS Project, </w:t>
      </w:r>
      <w:proofErr w:type="spellStart"/>
      <w:r w:rsidRPr="00F1228D">
        <w:rPr>
          <w:rFonts w:ascii="Arial" w:hAnsi="Arial" w:cs="Arial"/>
          <w:sz w:val="20"/>
          <w:szCs w:val="20"/>
          <w:shd w:val="clear" w:color="auto" w:fill="FFFFFF"/>
          <w:lang w:val="en-US"/>
        </w:rPr>
        <w:t>Autocad</w:t>
      </w:r>
      <w:proofErr w:type="spellEnd"/>
      <w:r w:rsidRPr="00F1228D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, MS </w:t>
      </w:r>
      <w:proofErr w:type="spellStart"/>
      <w:r w:rsidRPr="00F1228D">
        <w:rPr>
          <w:rFonts w:ascii="Arial" w:hAnsi="Arial" w:cs="Arial"/>
          <w:sz w:val="20"/>
          <w:szCs w:val="20"/>
          <w:shd w:val="clear" w:color="auto" w:fill="FFFFFF"/>
          <w:lang w:val="en-US"/>
        </w:rPr>
        <w:t>Oficce</w:t>
      </w:r>
      <w:proofErr w:type="spellEnd"/>
      <w:r w:rsidRPr="00F1228D">
        <w:rPr>
          <w:rFonts w:ascii="Arial" w:hAnsi="Arial" w:cs="Arial"/>
          <w:sz w:val="20"/>
          <w:szCs w:val="20"/>
          <w:shd w:val="clear" w:color="auto" w:fill="FFFFFF"/>
          <w:lang w:val="en-US"/>
        </w:rPr>
        <w:t>. </w:t>
      </w:r>
      <w:r w:rsidRPr="00F1228D">
        <w:rPr>
          <w:rFonts w:ascii="Arial" w:hAnsi="Arial" w:cs="Arial"/>
          <w:sz w:val="20"/>
          <w:szCs w:val="20"/>
          <w:lang w:val="en-US"/>
        </w:rPr>
        <w:br/>
      </w:r>
      <w:proofErr w:type="spellStart"/>
      <w:r w:rsidRPr="00F1228D">
        <w:rPr>
          <w:rFonts w:ascii="Arial" w:hAnsi="Arial" w:cs="Arial"/>
          <w:sz w:val="20"/>
          <w:szCs w:val="20"/>
          <w:shd w:val="clear" w:color="auto" w:fill="FFFFFF"/>
        </w:rPr>
        <w:t>Habiliades</w:t>
      </w:r>
      <w:proofErr w:type="spellEnd"/>
      <w:r w:rsidRPr="00F1228D">
        <w:rPr>
          <w:rFonts w:ascii="Arial" w:hAnsi="Arial" w:cs="Arial"/>
          <w:sz w:val="20"/>
          <w:szCs w:val="20"/>
          <w:shd w:val="clear" w:color="auto" w:fill="FFFFFF"/>
        </w:rPr>
        <w:t>; Capacidad negociadora, formador de equipos de trabajo, liderazgo, altamente proactivo y de gestión basado en objetivos, Gran capacidad de análisis técnico y soluciones In-Situ</w:t>
      </w:r>
    </w:p>
    <w:p w:rsidR="00532A6E" w:rsidRPr="00F1228D" w:rsidRDefault="00532A6E" w:rsidP="0077456C">
      <w:pPr>
        <w:rPr>
          <w:rFonts w:ascii="Arial" w:hAnsi="Arial" w:cs="Arial"/>
          <w:sz w:val="20"/>
          <w:szCs w:val="20"/>
        </w:rPr>
      </w:pPr>
    </w:p>
    <w:p w:rsidR="00F1228D" w:rsidRDefault="00F1228D" w:rsidP="00532A6E">
      <w:pPr>
        <w:shd w:val="clear" w:color="auto" w:fill="FFFFFF"/>
        <w:spacing w:after="75"/>
        <w:rPr>
          <w:rFonts w:ascii="Arial" w:hAnsi="Arial" w:cs="Arial"/>
          <w:b/>
          <w:bCs/>
          <w:color w:val="000000"/>
          <w:lang w:val="es-CL" w:eastAsia="es-CL"/>
        </w:rPr>
      </w:pPr>
    </w:p>
    <w:p w:rsidR="00532A6E" w:rsidRPr="00532A6E" w:rsidRDefault="00532A6E" w:rsidP="00532A6E">
      <w:pPr>
        <w:shd w:val="clear" w:color="auto" w:fill="FFFFFF"/>
        <w:spacing w:after="75"/>
        <w:rPr>
          <w:rFonts w:ascii="Arial" w:hAnsi="Arial" w:cs="Arial"/>
          <w:b/>
          <w:bCs/>
          <w:color w:val="000000"/>
          <w:lang w:val="es-CL" w:eastAsia="es-CL"/>
        </w:rPr>
      </w:pPr>
      <w:r w:rsidRPr="00532A6E">
        <w:rPr>
          <w:rFonts w:ascii="Arial" w:hAnsi="Arial" w:cs="Arial"/>
          <w:b/>
          <w:bCs/>
          <w:color w:val="000000"/>
          <w:lang w:val="es-CL" w:eastAsia="es-CL"/>
        </w:rPr>
        <w:t>Administrador de Contratos Prestación de Servicios Minera Los Pelambres</w:t>
      </w:r>
    </w:p>
    <w:p w:rsidR="00532A6E" w:rsidRPr="00532A6E" w:rsidRDefault="00532A6E" w:rsidP="00532A6E">
      <w:pPr>
        <w:shd w:val="clear" w:color="auto" w:fill="FFFFFF"/>
        <w:rPr>
          <w:rFonts w:ascii="Arial" w:hAnsi="Arial" w:cs="Arial"/>
          <w:sz w:val="21"/>
          <w:szCs w:val="21"/>
          <w:lang w:val="es-CL" w:eastAsia="es-CL"/>
        </w:rPr>
      </w:pPr>
      <w:r w:rsidRPr="00532A6E">
        <w:rPr>
          <w:rFonts w:ascii="Arial" w:hAnsi="Arial" w:cs="Arial"/>
          <w:b/>
          <w:bCs/>
          <w:sz w:val="21"/>
          <w:szCs w:val="21"/>
          <w:lang w:val="es-CL" w:eastAsia="es-CL"/>
        </w:rPr>
        <w:t xml:space="preserve">RM Montajes </w:t>
      </w:r>
      <w:proofErr w:type="spellStart"/>
      <w:r w:rsidRPr="00532A6E">
        <w:rPr>
          <w:rFonts w:ascii="Arial" w:hAnsi="Arial" w:cs="Arial"/>
          <w:b/>
          <w:bCs/>
          <w:sz w:val="21"/>
          <w:szCs w:val="21"/>
          <w:lang w:val="es-CL" w:eastAsia="es-CL"/>
        </w:rPr>
        <w:t>Ltda</w:t>
      </w:r>
      <w:proofErr w:type="spellEnd"/>
      <w:r w:rsidRPr="00532A6E">
        <w:rPr>
          <w:rFonts w:ascii="Arial" w:hAnsi="Arial" w:cs="Arial"/>
          <w:sz w:val="21"/>
          <w:szCs w:val="21"/>
          <w:lang w:val="es-CL" w:eastAsia="es-CL"/>
        </w:rPr>
        <w:t> </w:t>
      </w:r>
    </w:p>
    <w:p w:rsidR="00532A6E" w:rsidRPr="00532A6E" w:rsidRDefault="00532A6E" w:rsidP="00532A6E">
      <w:pPr>
        <w:shd w:val="clear" w:color="auto" w:fill="FFFFFF"/>
        <w:rPr>
          <w:rFonts w:ascii="Arial" w:hAnsi="Arial" w:cs="Arial"/>
          <w:sz w:val="21"/>
          <w:szCs w:val="21"/>
          <w:lang w:val="es-CL" w:eastAsia="es-CL"/>
        </w:rPr>
      </w:pPr>
      <w:r w:rsidRPr="00532A6E">
        <w:rPr>
          <w:rFonts w:ascii="Arial" w:hAnsi="Arial" w:cs="Arial"/>
          <w:sz w:val="21"/>
          <w:szCs w:val="21"/>
          <w:lang w:val="es-CL" w:eastAsia="es-CL"/>
        </w:rPr>
        <w:t>-</w:t>
      </w:r>
    </w:p>
    <w:p w:rsidR="00532A6E" w:rsidRPr="00532A6E" w:rsidRDefault="00532A6E" w:rsidP="00532A6E">
      <w:pPr>
        <w:shd w:val="clear" w:color="auto" w:fill="FFFFFF"/>
        <w:rPr>
          <w:rFonts w:ascii="Arial" w:hAnsi="Arial" w:cs="Arial"/>
          <w:sz w:val="21"/>
          <w:szCs w:val="21"/>
          <w:lang w:val="es-CL" w:eastAsia="es-CL"/>
        </w:rPr>
      </w:pPr>
      <w:r w:rsidRPr="00532A6E">
        <w:rPr>
          <w:rFonts w:ascii="Arial" w:hAnsi="Arial" w:cs="Arial"/>
          <w:sz w:val="21"/>
          <w:szCs w:val="21"/>
          <w:lang w:val="es-CL" w:eastAsia="es-CL"/>
        </w:rPr>
        <w:t> </w:t>
      </w:r>
    </w:p>
    <w:p w:rsidR="00532A6E" w:rsidRPr="00532A6E" w:rsidRDefault="00532A6E" w:rsidP="00532A6E">
      <w:pPr>
        <w:shd w:val="clear" w:color="auto" w:fill="FFFFFF"/>
        <w:rPr>
          <w:rFonts w:ascii="Arial" w:hAnsi="Arial" w:cs="Arial"/>
          <w:sz w:val="21"/>
          <w:szCs w:val="21"/>
          <w:lang w:val="es-CL" w:eastAsia="es-CL"/>
        </w:rPr>
      </w:pPr>
      <w:r w:rsidRPr="00532A6E">
        <w:rPr>
          <w:rFonts w:ascii="Arial" w:hAnsi="Arial" w:cs="Arial"/>
          <w:sz w:val="21"/>
          <w:szCs w:val="21"/>
          <w:lang w:val="es-CL" w:eastAsia="es-CL"/>
        </w:rPr>
        <w:t>Salamanca, Coquimbo</w:t>
      </w:r>
    </w:p>
    <w:p w:rsidR="00532A6E" w:rsidRPr="00532A6E" w:rsidRDefault="00532A6E" w:rsidP="00532A6E">
      <w:pPr>
        <w:shd w:val="clear" w:color="auto" w:fill="FFFFFF"/>
        <w:spacing w:after="75"/>
        <w:rPr>
          <w:rFonts w:ascii="Arial" w:hAnsi="Arial" w:cs="Arial"/>
          <w:sz w:val="20"/>
          <w:szCs w:val="20"/>
          <w:lang w:val="es-CL" w:eastAsia="es-CL"/>
        </w:rPr>
      </w:pPr>
      <w:r w:rsidRPr="00F1228D">
        <w:rPr>
          <w:rFonts w:ascii="Arial" w:hAnsi="Arial" w:cs="Arial"/>
          <w:sz w:val="20"/>
          <w:szCs w:val="20"/>
          <w:lang w:val="es-CL" w:eastAsia="es-CL"/>
        </w:rPr>
        <w:lastRenderedPageBreak/>
        <w:t>Diciembre</w:t>
      </w:r>
      <w:r w:rsidRPr="00532A6E">
        <w:rPr>
          <w:rFonts w:ascii="Arial" w:hAnsi="Arial" w:cs="Arial"/>
          <w:sz w:val="20"/>
          <w:szCs w:val="20"/>
          <w:lang w:val="es-CL" w:eastAsia="es-CL"/>
        </w:rPr>
        <w:t xml:space="preserve"> 2013 a </w:t>
      </w:r>
      <w:r w:rsidR="00806B82" w:rsidRPr="00F1228D">
        <w:rPr>
          <w:rFonts w:ascii="Arial" w:hAnsi="Arial" w:cs="Arial"/>
          <w:sz w:val="20"/>
          <w:szCs w:val="20"/>
          <w:lang w:val="es-CL" w:eastAsia="es-CL"/>
        </w:rPr>
        <w:t>Enero 2014</w:t>
      </w:r>
    </w:p>
    <w:p w:rsidR="00532A6E" w:rsidRPr="00532A6E" w:rsidRDefault="00532A6E" w:rsidP="00806B82">
      <w:pPr>
        <w:shd w:val="clear" w:color="auto" w:fill="FFFFFF"/>
        <w:spacing w:before="150" w:after="75"/>
        <w:rPr>
          <w:rFonts w:ascii="Arial" w:hAnsi="Arial" w:cs="Arial"/>
          <w:sz w:val="20"/>
          <w:szCs w:val="20"/>
          <w:lang w:val="es-CL"/>
        </w:rPr>
      </w:pPr>
      <w:r w:rsidRPr="00532A6E">
        <w:rPr>
          <w:rFonts w:ascii="Arial" w:hAnsi="Arial" w:cs="Arial"/>
          <w:sz w:val="20"/>
          <w:szCs w:val="20"/>
          <w:lang w:val="es-CL" w:eastAsia="es-CL"/>
        </w:rPr>
        <w:t>Responsabilidades </w:t>
      </w:r>
      <w:r w:rsidRPr="00532A6E">
        <w:rPr>
          <w:rFonts w:ascii="Arial" w:hAnsi="Arial" w:cs="Arial"/>
          <w:sz w:val="20"/>
          <w:szCs w:val="20"/>
          <w:lang w:val="es-CL" w:eastAsia="es-CL"/>
        </w:rPr>
        <w:br/>
        <w:t xml:space="preserve">Planificación y Coordinación de actividades Montaje de Andamios </w:t>
      </w:r>
      <w:proofErr w:type="spellStart"/>
      <w:r w:rsidRPr="00532A6E">
        <w:rPr>
          <w:rFonts w:ascii="Arial" w:hAnsi="Arial" w:cs="Arial"/>
          <w:sz w:val="20"/>
          <w:szCs w:val="20"/>
          <w:lang w:val="es-CL" w:eastAsia="es-CL"/>
        </w:rPr>
        <w:t>Layher</w:t>
      </w:r>
      <w:proofErr w:type="spellEnd"/>
      <w:r w:rsidRPr="00532A6E">
        <w:rPr>
          <w:rFonts w:ascii="Arial" w:hAnsi="Arial" w:cs="Arial"/>
          <w:sz w:val="20"/>
          <w:szCs w:val="20"/>
          <w:lang w:val="es-CL" w:eastAsia="es-CL"/>
        </w:rPr>
        <w:t xml:space="preserve"> y Equipos rodantes para </w:t>
      </w:r>
      <w:proofErr w:type="spellStart"/>
      <w:r w:rsidRPr="00532A6E">
        <w:rPr>
          <w:rFonts w:ascii="Arial" w:hAnsi="Arial" w:cs="Arial"/>
          <w:sz w:val="20"/>
          <w:szCs w:val="20"/>
          <w:lang w:val="es-CL" w:eastAsia="es-CL"/>
        </w:rPr>
        <w:t>Izaje</w:t>
      </w:r>
      <w:proofErr w:type="spellEnd"/>
      <w:r w:rsidRPr="00532A6E">
        <w:rPr>
          <w:rFonts w:ascii="Arial" w:hAnsi="Arial" w:cs="Arial"/>
          <w:sz w:val="20"/>
          <w:szCs w:val="20"/>
          <w:lang w:val="es-CL" w:eastAsia="es-CL"/>
        </w:rPr>
        <w:t xml:space="preserve"> en distintos puntos de mantenciones de la minera.- </w:t>
      </w:r>
      <w:r w:rsidRPr="00532A6E">
        <w:rPr>
          <w:rFonts w:ascii="Arial" w:hAnsi="Arial" w:cs="Arial"/>
          <w:sz w:val="20"/>
          <w:szCs w:val="20"/>
          <w:lang w:val="es-CL" w:eastAsia="es-CL"/>
        </w:rPr>
        <w:br/>
        <w:t> </w:t>
      </w:r>
      <w:r w:rsidRPr="00532A6E">
        <w:rPr>
          <w:rFonts w:ascii="Arial" w:hAnsi="Arial" w:cs="Arial"/>
          <w:sz w:val="20"/>
          <w:szCs w:val="20"/>
          <w:lang w:val="es-CL" w:eastAsia="es-CL"/>
        </w:rPr>
        <w:br/>
        <w:t>Logros </w:t>
      </w:r>
      <w:r w:rsidRPr="00532A6E">
        <w:rPr>
          <w:rFonts w:ascii="Arial" w:hAnsi="Arial" w:cs="Arial"/>
          <w:sz w:val="20"/>
          <w:szCs w:val="20"/>
          <w:lang w:val="es-CL" w:eastAsia="es-CL"/>
        </w:rPr>
        <w:br/>
        <w:t xml:space="preserve">Establecer una programación por asignación optima de recursos; tiempos de armado, actividades </w:t>
      </w:r>
      <w:proofErr w:type="spellStart"/>
      <w:r w:rsidRPr="00532A6E">
        <w:rPr>
          <w:rFonts w:ascii="Arial" w:hAnsi="Arial" w:cs="Arial"/>
          <w:sz w:val="20"/>
          <w:szCs w:val="20"/>
          <w:lang w:val="es-CL" w:eastAsia="es-CL"/>
        </w:rPr>
        <w:t>criticas</w:t>
      </w:r>
      <w:proofErr w:type="spellEnd"/>
      <w:r w:rsidRPr="00532A6E">
        <w:rPr>
          <w:rFonts w:ascii="Arial" w:hAnsi="Arial" w:cs="Arial"/>
          <w:sz w:val="20"/>
          <w:szCs w:val="20"/>
          <w:lang w:val="es-CL" w:eastAsia="es-CL"/>
        </w:rPr>
        <w:t xml:space="preserve"> y rendimiento de HH </w:t>
      </w:r>
      <w:r w:rsidRPr="00532A6E">
        <w:rPr>
          <w:rFonts w:ascii="Arial" w:hAnsi="Arial" w:cs="Arial"/>
          <w:sz w:val="20"/>
          <w:szCs w:val="20"/>
          <w:lang w:val="es-CL" w:eastAsia="es-CL"/>
        </w:rPr>
        <w:br/>
        <w:t> </w:t>
      </w:r>
      <w:r w:rsidRPr="00532A6E">
        <w:rPr>
          <w:rFonts w:ascii="Arial" w:hAnsi="Arial" w:cs="Arial"/>
          <w:sz w:val="20"/>
          <w:szCs w:val="20"/>
          <w:lang w:val="es-CL" w:eastAsia="es-CL"/>
        </w:rPr>
        <w:br/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Cargo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Gerente de Construcción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Constructora </w:t>
      </w:r>
      <w:proofErr w:type="spellStart"/>
      <w:r>
        <w:rPr>
          <w:rFonts w:ascii="Arial" w:hAnsi="Arial" w:cs="Arial"/>
          <w:sz w:val="20"/>
          <w:szCs w:val="20"/>
        </w:rPr>
        <w:t>Coinse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Ltda</w:t>
      </w:r>
      <w:proofErr w:type="spellEnd"/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Período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Marzo 20</w:t>
      </w:r>
      <w:r w:rsidR="00532A6E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 – Noviembre de 2013</w:t>
      </w:r>
      <w:r w:rsidRPr="00766A23">
        <w:rPr>
          <w:rFonts w:ascii="Arial" w:hAnsi="Arial" w:cs="Arial"/>
          <w:sz w:val="20"/>
          <w:szCs w:val="20"/>
        </w:rPr>
        <w:t xml:space="preserve">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Región 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VIII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Actividad de la 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Ingeniería y Construcción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Área de desempeño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Ingeniería y Contratos</w:t>
      </w:r>
    </w:p>
    <w:p w:rsidR="0077456C" w:rsidRDefault="0077456C" w:rsidP="0077456C">
      <w:pPr>
        <w:rPr>
          <w:rFonts w:ascii="Arial" w:hAnsi="Arial" w:cs="Arial"/>
          <w:sz w:val="20"/>
          <w:szCs w:val="20"/>
        </w:rPr>
      </w:pPr>
      <w:r w:rsidRPr="00255585">
        <w:rPr>
          <w:rFonts w:ascii="Arial" w:hAnsi="Arial" w:cs="Arial"/>
          <w:sz w:val="20"/>
          <w:szCs w:val="20"/>
        </w:rPr>
        <w:t>Desempeño</w:t>
      </w:r>
    </w:p>
    <w:p w:rsidR="0077456C" w:rsidRDefault="0077456C" w:rsidP="0077456C">
      <w:pPr>
        <w:rPr>
          <w:rFonts w:ascii="Arial" w:hAnsi="Arial" w:cs="Arial"/>
          <w:sz w:val="20"/>
          <w:szCs w:val="20"/>
        </w:rPr>
      </w:pPr>
    </w:p>
    <w:p w:rsidR="0077456C" w:rsidRPr="00532A6E" w:rsidRDefault="0077456C" w:rsidP="0077456C">
      <w:pPr>
        <w:ind w:left="720"/>
        <w:rPr>
          <w:rFonts w:ascii="Arial" w:hAnsi="Arial" w:cs="Arial"/>
          <w:sz w:val="20"/>
          <w:szCs w:val="20"/>
        </w:rPr>
      </w:pPr>
    </w:p>
    <w:p w:rsidR="0077456C" w:rsidRDefault="003C5D39" w:rsidP="00774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492.55pt;height:.75pt" o:hrpct="980" o:hralign="center" o:hrstd="t" o:hrnoshade="t" o:hr="t" fillcolor="#eef3f9" stroked="f"/>
        </w:pict>
      </w:r>
    </w:p>
    <w:p w:rsidR="0077456C" w:rsidRDefault="0077456C" w:rsidP="0077456C">
      <w:pPr>
        <w:rPr>
          <w:rFonts w:ascii="Arial" w:hAnsi="Arial" w:cs="Arial"/>
          <w:sz w:val="20"/>
          <w:szCs w:val="20"/>
        </w:rPr>
      </w:pPr>
    </w:p>
    <w:p w:rsidR="0077456C" w:rsidRDefault="0077456C" w:rsidP="0077456C">
      <w:pPr>
        <w:rPr>
          <w:rFonts w:ascii="Arial" w:hAnsi="Arial" w:cs="Arial"/>
          <w:sz w:val="20"/>
          <w:szCs w:val="20"/>
        </w:rPr>
      </w:pP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Cargo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Administrador de Contrato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Integra </w:t>
      </w:r>
      <w:proofErr w:type="spellStart"/>
      <w:r w:rsidRPr="00766A23">
        <w:rPr>
          <w:rFonts w:ascii="Arial" w:hAnsi="Arial" w:cs="Arial"/>
          <w:sz w:val="20"/>
          <w:szCs w:val="20"/>
        </w:rPr>
        <w:t>ltda</w:t>
      </w:r>
      <w:proofErr w:type="spellEnd"/>
      <w:r w:rsidRPr="00766A23">
        <w:rPr>
          <w:rFonts w:ascii="Arial" w:hAnsi="Arial" w:cs="Arial"/>
          <w:sz w:val="20"/>
          <w:szCs w:val="20"/>
        </w:rPr>
        <w:t xml:space="preserve">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Período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>Diciembre 20</w:t>
      </w:r>
      <w:r w:rsidR="00532A6E">
        <w:rPr>
          <w:rFonts w:ascii="Arial" w:hAnsi="Arial" w:cs="Arial"/>
          <w:sz w:val="20"/>
          <w:szCs w:val="20"/>
        </w:rPr>
        <w:t>07</w:t>
      </w:r>
      <w:r w:rsidRPr="00766A23">
        <w:rPr>
          <w:rFonts w:ascii="Arial" w:hAnsi="Arial" w:cs="Arial"/>
          <w:sz w:val="20"/>
          <w:szCs w:val="20"/>
        </w:rPr>
        <w:t xml:space="preserve"> - </w:t>
      </w:r>
      <w:r w:rsidR="00532A6E">
        <w:rPr>
          <w:rFonts w:ascii="Arial" w:hAnsi="Arial" w:cs="Arial"/>
          <w:sz w:val="20"/>
          <w:szCs w:val="20"/>
        </w:rPr>
        <w:t>Enero</w:t>
      </w:r>
      <w:r w:rsidRPr="00766A23">
        <w:rPr>
          <w:rFonts w:ascii="Arial" w:hAnsi="Arial" w:cs="Arial"/>
          <w:sz w:val="20"/>
          <w:szCs w:val="20"/>
        </w:rPr>
        <w:t xml:space="preserve"> 20</w:t>
      </w:r>
      <w:r w:rsidR="00532A6E">
        <w:rPr>
          <w:rFonts w:ascii="Arial" w:hAnsi="Arial" w:cs="Arial"/>
          <w:sz w:val="20"/>
          <w:szCs w:val="20"/>
        </w:rPr>
        <w:t>09</w:t>
      </w:r>
      <w:r w:rsidRPr="00766A23">
        <w:rPr>
          <w:rFonts w:ascii="Arial" w:hAnsi="Arial" w:cs="Arial"/>
          <w:sz w:val="20"/>
          <w:szCs w:val="20"/>
        </w:rPr>
        <w:t xml:space="preserve">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Región 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VIII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Actividad de la 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Industrial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Área de desempeño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Ingeniería </w:t>
      </w:r>
      <w:r>
        <w:rPr>
          <w:rFonts w:ascii="Arial" w:hAnsi="Arial" w:cs="Arial"/>
          <w:sz w:val="20"/>
          <w:szCs w:val="20"/>
        </w:rPr>
        <w:t>y Administración</w:t>
      </w:r>
    </w:p>
    <w:p w:rsidR="0077456C" w:rsidRDefault="0077456C" w:rsidP="0077456C">
      <w:pPr>
        <w:rPr>
          <w:rFonts w:ascii="Arial" w:hAnsi="Arial" w:cs="Arial"/>
          <w:sz w:val="20"/>
          <w:szCs w:val="20"/>
        </w:rPr>
      </w:pPr>
      <w:r w:rsidRPr="00255585">
        <w:rPr>
          <w:rFonts w:ascii="Arial" w:hAnsi="Arial" w:cs="Arial"/>
          <w:sz w:val="20"/>
          <w:szCs w:val="20"/>
        </w:rPr>
        <w:t>Desempeño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Reestructuración planta de tratamiento de residuos y Línea de Astillado</w:t>
      </w:r>
      <w:r w:rsidR="00532A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A6E">
        <w:rPr>
          <w:rFonts w:ascii="Arial" w:hAnsi="Arial" w:cs="Arial"/>
          <w:sz w:val="20"/>
          <w:szCs w:val="20"/>
        </w:rPr>
        <w:t>Orcones</w:t>
      </w:r>
      <w:proofErr w:type="spellEnd"/>
      <w:r w:rsidR="00532A6E">
        <w:rPr>
          <w:rFonts w:ascii="Arial" w:hAnsi="Arial" w:cs="Arial"/>
          <w:sz w:val="20"/>
          <w:szCs w:val="20"/>
        </w:rPr>
        <w:t xml:space="preserve">, Mantenciones mecánicas planta </w:t>
      </w:r>
      <w:proofErr w:type="spellStart"/>
      <w:r w:rsidR="00532A6E">
        <w:rPr>
          <w:rFonts w:ascii="Arial" w:hAnsi="Arial" w:cs="Arial"/>
          <w:sz w:val="20"/>
          <w:szCs w:val="20"/>
        </w:rPr>
        <w:t>Cholguan</w:t>
      </w:r>
      <w:proofErr w:type="spellEnd"/>
      <w:r w:rsidR="00532A6E">
        <w:rPr>
          <w:rFonts w:ascii="Arial" w:hAnsi="Arial" w:cs="Arial"/>
          <w:sz w:val="20"/>
          <w:szCs w:val="20"/>
        </w:rPr>
        <w:t xml:space="preserve"> Yungay, Mantenciones Estructurales, </w:t>
      </w:r>
      <w:proofErr w:type="spellStart"/>
      <w:r w:rsidR="00532A6E">
        <w:rPr>
          <w:rFonts w:ascii="Arial" w:hAnsi="Arial" w:cs="Arial"/>
          <w:sz w:val="20"/>
          <w:szCs w:val="20"/>
        </w:rPr>
        <w:t>Piping</w:t>
      </w:r>
      <w:proofErr w:type="spellEnd"/>
      <w:r w:rsidR="00532A6E">
        <w:rPr>
          <w:rFonts w:ascii="Arial" w:hAnsi="Arial" w:cs="Arial"/>
          <w:sz w:val="20"/>
          <w:szCs w:val="20"/>
        </w:rPr>
        <w:t xml:space="preserve"> e Instrumentación Planta Celulosa Constitución.- entre otras</w:t>
      </w:r>
    </w:p>
    <w:p w:rsidR="0077456C" w:rsidRPr="00766A23" w:rsidRDefault="003C5D39" w:rsidP="00774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6" style="width:492.55pt;height:.75pt" o:hrpct="980" o:hralign="center" o:hrstd="t" o:hrnoshade="t" o:hr="t" fillcolor="#eef3f9" stroked="f"/>
        </w:pic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Cargo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 xml:space="preserve">ITO </w:t>
      </w:r>
      <w:proofErr w:type="spellStart"/>
      <w:r>
        <w:rPr>
          <w:rStyle w:val="Textoennegrita"/>
          <w:rFonts w:ascii="Arial" w:hAnsi="Arial" w:cs="Arial"/>
          <w:sz w:val="20"/>
          <w:szCs w:val="20"/>
        </w:rPr>
        <w:t>Piping</w:t>
      </w:r>
      <w:proofErr w:type="spellEnd"/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Integra </w:t>
      </w:r>
      <w:proofErr w:type="spellStart"/>
      <w:r w:rsidRPr="00766A23">
        <w:rPr>
          <w:rFonts w:ascii="Arial" w:hAnsi="Arial" w:cs="Arial"/>
          <w:sz w:val="20"/>
          <w:szCs w:val="20"/>
        </w:rPr>
        <w:t>ltda</w:t>
      </w:r>
      <w:proofErr w:type="spellEnd"/>
      <w:r w:rsidRPr="00766A23">
        <w:rPr>
          <w:rFonts w:ascii="Arial" w:hAnsi="Arial" w:cs="Arial"/>
          <w:sz w:val="20"/>
          <w:szCs w:val="20"/>
        </w:rPr>
        <w:t xml:space="preserve">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Período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Abril 2006 - Diciembre 2006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Región 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VIII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Actividad de la 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Industrial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proofErr w:type="spellStart"/>
      <w:r w:rsidRPr="00766A23">
        <w:rPr>
          <w:rFonts w:ascii="Arial" w:hAnsi="Arial" w:cs="Arial"/>
          <w:sz w:val="20"/>
          <w:szCs w:val="20"/>
        </w:rPr>
        <w:lastRenderedPageBreak/>
        <w:t>Area</w:t>
      </w:r>
      <w:proofErr w:type="spellEnd"/>
      <w:r w:rsidRPr="00766A23">
        <w:rPr>
          <w:rFonts w:ascii="Arial" w:hAnsi="Arial" w:cs="Arial"/>
          <w:sz w:val="20"/>
          <w:szCs w:val="20"/>
        </w:rPr>
        <w:t xml:space="preserve"> de desempeño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Ingeniería </w:t>
      </w:r>
    </w:p>
    <w:p w:rsidR="0077456C" w:rsidRDefault="0077456C" w:rsidP="0077456C">
      <w:pPr>
        <w:rPr>
          <w:rFonts w:ascii="Arial" w:hAnsi="Arial" w:cs="Arial"/>
          <w:sz w:val="20"/>
          <w:szCs w:val="20"/>
        </w:rPr>
      </w:pPr>
    </w:p>
    <w:p w:rsidR="0077456C" w:rsidRDefault="0077456C" w:rsidP="0077456C">
      <w:pPr>
        <w:rPr>
          <w:rFonts w:ascii="Arial" w:hAnsi="Arial" w:cs="Arial"/>
          <w:sz w:val="20"/>
          <w:szCs w:val="20"/>
        </w:rPr>
      </w:pPr>
      <w:r w:rsidRPr="00255585">
        <w:rPr>
          <w:rFonts w:ascii="Arial" w:hAnsi="Arial" w:cs="Arial"/>
          <w:sz w:val="20"/>
          <w:szCs w:val="20"/>
        </w:rPr>
        <w:t>Desempeño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proofErr w:type="spellStart"/>
      <w:r w:rsidRPr="00766A23">
        <w:rPr>
          <w:rFonts w:ascii="Arial" w:hAnsi="Arial" w:cs="Arial"/>
          <w:sz w:val="20"/>
          <w:szCs w:val="20"/>
        </w:rPr>
        <w:t>Comisionamiento</w:t>
      </w:r>
      <w:proofErr w:type="spellEnd"/>
      <w:r w:rsidRPr="00766A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6A23">
        <w:rPr>
          <w:rFonts w:ascii="Arial" w:hAnsi="Arial" w:cs="Arial"/>
          <w:sz w:val="20"/>
          <w:szCs w:val="20"/>
        </w:rPr>
        <w:t>Piping</w:t>
      </w:r>
      <w:proofErr w:type="spellEnd"/>
      <w:r w:rsidRPr="00766A2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766A23">
        <w:rPr>
          <w:rFonts w:ascii="Arial" w:hAnsi="Arial" w:cs="Arial"/>
          <w:sz w:val="20"/>
          <w:szCs w:val="20"/>
        </w:rPr>
        <w:t xml:space="preserve">Mecánico, Recepción y puesta en marcha de máquina de pulpa, Celulosa Nueva Aldea </w:t>
      </w:r>
    </w:p>
    <w:p w:rsidR="0077456C" w:rsidRPr="00766A23" w:rsidRDefault="003C5D39" w:rsidP="00774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7" style="width:492.55pt;height:.75pt" o:hrpct="980" o:hralign="center" o:hrstd="t" o:hrnoshade="t" o:hr="t" fillcolor="#eef3f9" stroked="f"/>
        </w:pic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Cargo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QA/QC Mecánico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proofErr w:type="spellStart"/>
      <w:r w:rsidRPr="00766A23">
        <w:rPr>
          <w:rFonts w:ascii="Arial" w:hAnsi="Arial" w:cs="Arial"/>
          <w:sz w:val="20"/>
          <w:szCs w:val="20"/>
        </w:rPr>
        <w:t>Salfa</w:t>
      </w:r>
      <w:proofErr w:type="spellEnd"/>
      <w:r w:rsidRPr="00766A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6A23">
        <w:rPr>
          <w:rFonts w:ascii="Arial" w:hAnsi="Arial" w:cs="Arial"/>
          <w:sz w:val="20"/>
          <w:szCs w:val="20"/>
        </w:rPr>
        <w:t>corp</w:t>
      </w:r>
      <w:proofErr w:type="spellEnd"/>
      <w:r w:rsidRPr="00766A23">
        <w:rPr>
          <w:rFonts w:ascii="Arial" w:hAnsi="Arial" w:cs="Arial"/>
          <w:sz w:val="20"/>
          <w:szCs w:val="20"/>
        </w:rPr>
        <w:t xml:space="preserve">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Período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Enero </w:t>
      </w:r>
      <w:r>
        <w:rPr>
          <w:rFonts w:ascii="Arial" w:hAnsi="Arial" w:cs="Arial"/>
          <w:sz w:val="20"/>
          <w:szCs w:val="20"/>
        </w:rPr>
        <w:t>Noviembre 2005</w:t>
      </w:r>
      <w:r w:rsidRPr="00766A23">
        <w:rPr>
          <w:rFonts w:ascii="Arial" w:hAnsi="Arial" w:cs="Arial"/>
          <w:sz w:val="20"/>
          <w:szCs w:val="20"/>
        </w:rPr>
        <w:t xml:space="preserve"> - Marzo 2006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Región 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VIII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Actividad de la 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Construcción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Área de desempeño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Ingeniería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Desempeños y logros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Inspección y control de calidad, entrega de líneas área Máquinas, Construcción de Planta Celulosa Nueva Aldea </w:t>
      </w:r>
    </w:p>
    <w:p w:rsidR="0077456C" w:rsidRPr="00766A23" w:rsidRDefault="003C5D39" w:rsidP="00774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8" style="width:492.55pt;height:.75pt" o:hrpct="980" o:hralign="center" o:hrstd="t" o:hrnoshade="t" o:hr="t" fillcolor="#eef3f9" stroked="f"/>
        </w:pic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Cargo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Jefe de Área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proofErr w:type="spellStart"/>
      <w:r w:rsidRPr="00766A23">
        <w:rPr>
          <w:rFonts w:ascii="Arial" w:hAnsi="Arial" w:cs="Arial"/>
          <w:sz w:val="20"/>
          <w:szCs w:val="20"/>
        </w:rPr>
        <w:t>Salfa</w:t>
      </w:r>
      <w:proofErr w:type="spellEnd"/>
      <w:r w:rsidRPr="00766A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6A23">
        <w:rPr>
          <w:rFonts w:ascii="Arial" w:hAnsi="Arial" w:cs="Arial"/>
          <w:sz w:val="20"/>
          <w:szCs w:val="20"/>
        </w:rPr>
        <w:t>corp</w:t>
      </w:r>
      <w:proofErr w:type="spellEnd"/>
      <w:r w:rsidRPr="00766A23">
        <w:rPr>
          <w:rFonts w:ascii="Arial" w:hAnsi="Arial" w:cs="Arial"/>
          <w:sz w:val="20"/>
          <w:szCs w:val="20"/>
        </w:rPr>
        <w:t xml:space="preserve">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Período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Agosto 2004 - Enero 2006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Región 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VIII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Actividad de la 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Construcción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Área de desempeño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Ingeniería </w:t>
      </w:r>
      <w:r>
        <w:rPr>
          <w:rFonts w:ascii="Arial" w:hAnsi="Arial" w:cs="Arial"/>
          <w:sz w:val="20"/>
          <w:szCs w:val="20"/>
        </w:rPr>
        <w:t>y Administración</w:t>
      </w:r>
    </w:p>
    <w:p w:rsidR="0077456C" w:rsidRDefault="0077456C" w:rsidP="0077456C">
      <w:pPr>
        <w:rPr>
          <w:rFonts w:ascii="Arial" w:hAnsi="Arial" w:cs="Arial"/>
          <w:sz w:val="20"/>
          <w:szCs w:val="20"/>
        </w:rPr>
      </w:pP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Desempeño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766A23">
        <w:rPr>
          <w:rFonts w:ascii="Arial" w:hAnsi="Arial" w:cs="Arial"/>
          <w:sz w:val="20"/>
          <w:szCs w:val="20"/>
        </w:rPr>
        <w:t>ontaje mecánico y planific</w:t>
      </w:r>
      <w:r>
        <w:rPr>
          <w:rFonts w:ascii="Arial" w:hAnsi="Arial" w:cs="Arial"/>
          <w:sz w:val="20"/>
          <w:szCs w:val="20"/>
        </w:rPr>
        <w:t xml:space="preserve">ación taller de fabricación de </w:t>
      </w:r>
      <w:proofErr w:type="spellStart"/>
      <w:r>
        <w:rPr>
          <w:rFonts w:ascii="Arial" w:hAnsi="Arial" w:cs="Arial"/>
          <w:sz w:val="20"/>
          <w:szCs w:val="20"/>
        </w:rPr>
        <w:t>Spool</w:t>
      </w:r>
      <w:proofErr w:type="spellEnd"/>
      <w:r>
        <w:rPr>
          <w:rFonts w:ascii="Arial" w:hAnsi="Arial" w:cs="Arial"/>
          <w:sz w:val="20"/>
          <w:szCs w:val="20"/>
        </w:rPr>
        <w:t xml:space="preserve"> de cañerías, Montaje y recepción de </w:t>
      </w:r>
      <w:r w:rsidR="00532A6E">
        <w:rPr>
          <w:rFonts w:ascii="Arial" w:hAnsi="Arial" w:cs="Arial"/>
          <w:sz w:val="20"/>
          <w:szCs w:val="20"/>
        </w:rPr>
        <w:t>Líneas</w:t>
      </w:r>
      <w:r>
        <w:rPr>
          <w:rFonts w:ascii="Arial" w:hAnsi="Arial" w:cs="Arial"/>
          <w:sz w:val="20"/>
          <w:szCs w:val="20"/>
        </w:rPr>
        <w:t xml:space="preserve"> de Alimentación Máquina principal</w:t>
      </w:r>
      <w:r w:rsidRPr="00766A23">
        <w:rPr>
          <w:rFonts w:ascii="Arial" w:hAnsi="Arial" w:cs="Arial"/>
          <w:sz w:val="20"/>
          <w:szCs w:val="20"/>
        </w:rPr>
        <w:t xml:space="preserve"> </w:t>
      </w:r>
    </w:p>
    <w:p w:rsidR="0077456C" w:rsidRPr="00766A23" w:rsidRDefault="003C5D39" w:rsidP="00774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9" style="width:492.55pt;height:.75pt" o:hrpct="980" o:hralign="center" o:hrstd="t" o:hrnoshade="t" o:hr="t" fillcolor="#eef3f9" stroked="f"/>
        </w:pic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Cargo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Jefe de Área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Montajes 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Pr="00766A23">
        <w:rPr>
          <w:rFonts w:ascii="Arial" w:hAnsi="Arial" w:cs="Arial"/>
          <w:sz w:val="20"/>
          <w:szCs w:val="20"/>
        </w:rPr>
        <w:t>ecsa</w:t>
      </w:r>
      <w:proofErr w:type="spellEnd"/>
      <w:r w:rsidRPr="00766A23">
        <w:rPr>
          <w:rFonts w:ascii="Arial" w:hAnsi="Arial" w:cs="Arial"/>
          <w:sz w:val="20"/>
          <w:szCs w:val="20"/>
        </w:rPr>
        <w:t xml:space="preserve">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Período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>Diciembre 200</w:t>
      </w:r>
      <w:r>
        <w:rPr>
          <w:rFonts w:ascii="Arial" w:hAnsi="Arial" w:cs="Arial"/>
          <w:sz w:val="20"/>
          <w:szCs w:val="20"/>
        </w:rPr>
        <w:t>2</w:t>
      </w:r>
      <w:r w:rsidRPr="00766A23">
        <w:rPr>
          <w:rFonts w:ascii="Arial" w:hAnsi="Arial" w:cs="Arial"/>
          <w:sz w:val="20"/>
          <w:szCs w:val="20"/>
        </w:rPr>
        <w:t xml:space="preserve"> - Agosto 2004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Región 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II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Actividad de la empresa </w:t>
      </w:r>
    </w:p>
    <w:p w:rsidR="0077456C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Ingeniería y Construcción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proofErr w:type="spellStart"/>
      <w:r w:rsidRPr="00766A23">
        <w:rPr>
          <w:rFonts w:ascii="Arial" w:hAnsi="Arial" w:cs="Arial"/>
          <w:sz w:val="20"/>
          <w:szCs w:val="20"/>
        </w:rPr>
        <w:t>Area</w:t>
      </w:r>
      <w:proofErr w:type="spellEnd"/>
      <w:r w:rsidRPr="00766A23">
        <w:rPr>
          <w:rFonts w:ascii="Arial" w:hAnsi="Arial" w:cs="Arial"/>
          <w:sz w:val="20"/>
          <w:szCs w:val="20"/>
        </w:rPr>
        <w:t xml:space="preserve"> de desempeño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Administración, Ingeniería, Montaje</w:t>
      </w:r>
    </w:p>
    <w:p w:rsidR="0077456C" w:rsidRDefault="0077456C" w:rsidP="0077456C">
      <w:pPr>
        <w:rPr>
          <w:rFonts w:ascii="Arial" w:hAnsi="Arial" w:cs="Arial"/>
          <w:sz w:val="20"/>
          <w:szCs w:val="20"/>
        </w:rPr>
      </w:pP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Desempeño </w:t>
      </w:r>
    </w:p>
    <w:p w:rsidR="0077456C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lastRenderedPageBreak/>
        <w:t>Reparación estructural</w:t>
      </w:r>
      <w:r>
        <w:rPr>
          <w:rFonts w:ascii="Arial" w:hAnsi="Arial" w:cs="Arial"/>
          <w:sz w:val="20"/>
          <w:szCs w:val="20"/>
        </w:rPr>
        <w:t xml:space="preserve"> de la nave de refinería nº2, C</w:t>
      </w:r>
      <w:r w:rsidRPr="00766A23">
        <w:rPr>
          <w:rFonts w:ascii="Arial" w:hAnsi="Arial" w:cs="Arial"/>
          <w:sz w:val="20"/>
          <w:szCs w:val="20"/>
        </w:rPr>
        <w:t>odelco norte (Chuqui</w:t>
      </w:r>
      <w:r>
        <w:rPr>
          <w:rFonts w:ascii="Arial" w:hAnsi="Arial" w:cs="Arial"/>
          <w:sz w:val="20"/>
          <w:szCs w:val="20"/>
        </w:rPr>
        <w:t>camata</w:t>
      </w:r>
      <w:r w:rsidRPr="00766A23">
        <w:rPr>
          <w:rFonts w:ascii="Arial" w:hAnsi="Arial" w:cs="Arial"/>
          <w:sz w:val="20"/>
          <w:szCs w:val="20"/>
        </w:rPr>
        <w:t xml:space="preserve">)... Montaje Electromecánico de Sala de Máquinas Proyecto Cambio Tecnológico. </w:t>
      </w:r>
    </w:p>
    <w:p w:rsidR="0077456C" w:rsidRDefault="0077456C" w:rsidP="0077456C">
      <w:pPr>
        <w:ind w:left="720"/>
        <w:rPr>
          <w:rFonts w:ascii="Arial" w:hAnsi="Arial" w:cs="Arial"/>
          <w:sz w:val="20"/>
          <w:szCs w:val="20"/>
        </w:rPr>
      </w:pPr>
    </w:p>
    <w:p w:rsidR="0077456C" w:rsidRDefault="003C5D39" w:rsidP="00774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30" style="width:492.55pt;height:.75pt" o:hrpct="980" o:hralign="center" o:hrstd="t" o:hrnoshade="t" o:hr="t" fillcolor="#eef3f9" stroked="f"/>
        </w:pic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Cargo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Administrador de Contratos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Cristalerías Chile</w:t>
      </w:r>
      <w:r w:rsidRPr="00766A23">
        <w:rPr>
          <w:rFonts w:ascii="Arial" w:hAnsi="Arial" w:cs="Arial"/>
          <w:sz w:val="20"/>
          <w:szCs w:val="20"/>
        </w:rPr>
        <w:t xml:space="preserve">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Período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Febrero 2002 – Octubre </w:t>
      </w:r>
      <w:r w:rsidRPr="00766A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2002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Región 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Metrop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Actividad de la empresa </w:t>
      </w:r>
    </w:p>
    <w:p w:rsidR="0077456C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Fábrica de Envases (Cristal Chile)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proofErr w:type="spellStart"/>
      <w:r w:rsidRPr="00766A23">
        <w:rPr>
          <w:rFonts w:ascii="Arial" w:hAnsi="Arial" w:cs="Arial"/>
          <w:sz w:val="20"/>
          <w:szCs w:val="20"/>
        </w:rPr>
        <w:t>Area</w:t>
      </w:r>
      <w:proofErr w:type="spellEnd"/>
      <w:r w:rsidRPr="00766A23">
        <w:rPr>
          <w:rFonts w:ascii="Arial" w:hAnsi="Arial" w:cs="Arial"/>
          <w:sz w:val="20"/>
          <w:szCs w:val="20"/>
        </w:rPr>
        <w:t xml:space="preserve"> de desempeño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Administración, Ingeniería, Montaje</w:t>
      </w:r>
    </w:p>
    <w:p w:rsidR="0077456C" w:rsidRDefault="0077456C" w:rsidP="0077456C">
      <w:pPr>
        <w:rPr>
          <w:rFonts w:ascii="Arial" w:hAnsi="Arial" w:cs="Arial"/>
          <w:sz w:val="20"/>
          <w:szCs w:val="20"/>
        </w:rPr>
      </w:pP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Desempeño </w:t>
      </w:r>
    </w:p>
    <w:p w:rsidR="0077456C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>Reparación estructural</w:t>
      </w:r>
      <w:r>
        <w:rPr>
          <w:rFonts w:ascii="Arial" w:hAnsi="Arial" w:cs="Arial"/>
          <w:sz w:val="20"/>
          <w:szCs w:val="20"/>
        </w:rPr>
        <w:t xml:space="preserve"> de Horno D, Reparación de superestructura, montaje mecánico, reparación y fabricación de vigas soportantes, montaje estructura principal, reacondicionamiento de Horno, Cambio de refractarios</w:t>
      </w:r>
    </w:p>
    <w:p w:rsidR="0077456C" w:rsidRDefault="0077456C" w:rsidP="0077456C">
      <w:pPr>
        <w:ind w:left="720"/>
        <w:rPr>
          <w:rFonts w:ascii="Arial" w:hAnsi="Arial" w:cs="Arial"/>
          <w:sz w:val="20"/>
          <w:szCs w:val="20"/>
        </w:rPr>
      </w:pPr>
    </w:p>
    <w:p w:rsidR="0077456C" w:rsidRDefault="003C5D39" w:rsidP="00774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31" style="width:492.55pt;height:.75pt" o:hrpct="980" o:hralign="center" o:hrstd="t" o:hrnoshade="t" o:hr="t" fillcolor="#eef3f9" stroked="f"/>
        </w:pict>
      </w:r>
    </w:p>
    <w:p w:rsidR="0077456C" w:rsidRDefault="0077456C" w:rsidP="0077456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77456C" w:rsidRDefault="0077456C" w:rsidP="0077456C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77456C" w:rsidRDefault="003C5D39" w:rsidP="0077456C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32" style="width:195.05pt;height:.25pt" o:hrpct="975" o:hrstd="t" o:hrnoshade="t" o:hr="t" fillcolor="#eef3f9" stroked="f"/>
        </w:pic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Cargo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Supervisor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Edelmira SA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Período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Agosto 1999</w:t>
      </w:r>
      <w:r w:rsidRPr="00766A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766A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Noviembre 2001</w:t>
      </w:r>
      <w:r w:rsidRPr="00766A23">
        <w:rPr>
          <w:rFonts w:ascii="Arial" w:hAnsi="Arial" w:cs="Arial"/>
          <w:sz w:val="20"/>
          <w:szCs w:val="20"/>
        </w:rPr>
        <w:t xml:space="preserve">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Región 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Séptima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Actividad de la empresa </w:t>
      </w:r>
    </w:p>
    <w:p w:rsidR="0077456C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Prestadora de Servicios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proofErr w:type="spellStart"/>
      <w:r w:rsidRPr="00766A23">
        <w:rPr>
          <w:rFonts w:ascii="Arial" w:hAnsi="Arial" w:cs="Arial"/>
          <w:sz w:val="20"/>
          <w:szCs w:val="20"/>
        </w:rPr>
        <w:t>Area</w:t>
      </w:r>
      <w:proofErr w:type="spellEnd"/>
      <w:r w:rsidRPr="00766A23">
        <w:rPr>
          <w:rFonts w:ascii="Arial" w:hAnsi="Arial" w:cs="Arial"/>
          <w:sz w:val="20"/>
          <w:szCs w:val="20"/>
        </w:rPr>
        <w:t xml:space="preserve"> de desempeño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Administración</w:t>
      </w:r>
    </w:p>
    <w:p w:rsidR="0077456C" w:rsidRDefault="0077456C" w:rsidP="0077456C">
      <w:pPr>
        <w:rPr>
          <w:rFonts w:ascii="Arial" w:hAnsi="Arial" w:cs="Arial"/>
          <w:sz w:val="20"/>
          <w:szCs w:val="20"/>
        </w:rPr>
      </w:pP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Desempeño </w:t>
      </w:r>
    </w:p>
    <w:p w:rsidR="0077456C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Faena de Preparación Maderas planta CMPC Maule</w:t>
      </w:r>
    </w:p>
    <w:p w:rsidR="0077456C" w:rsidRDefault="0077456C" w:rsidP="0077456C">
      <w:pPr>
        <w:ind w:left="720"/>
        <w:rPr>
          <w:rFonts w:ascii="Arial" w:hAnsi="Arial" w:cs="Arial"/>
          <w:sz w:val="20"/>
          <w:szCs w:val="20"/>
        </w:rPr>
      </w:pPr>
    </w:p>
    <w:p w:rsidR="0077456C" w:rsidRDefault="003C5D39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33" style="width:492.55pt;height:.75pt" o:hrpct="980" o:hralign="center" o:hrstd="t" o:hrnoshade="t" o:hr="t" fillcolor="#eef3f9" stroked="f"/>
        </w:pict>
      </w:r>
    </w:p>
    <w:p w:rsidR="0077456C" w:rsidRDefault="0077456C" w:rsidP="0077456C">
      <w:pPr>
        <w:ind w:left="720"/>
        <w:rPr>
          <w:rFonts w:ascii="Arial" w:hAnsi="Arial" w:cs="Arial"/>
          <w:sz w:val="20"/>
          <w:szCs w:val="20"/>
        </w:rPr>
      </w:pP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Cargo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Jefe de Calidad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Concreta SA</w:t>
      </w:r>
      <w:r w:rsidRPr="00766A23">
        <w:rPr>
          <w:rFonts w:ascii="Arial" w:hAnsi="Arial" w:cs="Arial"/>
          <w:sz w:val="20"/>
          <w:szCs w:val="20"/>
        </w:rPr>
        <w:t xml:space="preserve">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Período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Marzo 1998</w:t>
      </w:r>
      <w:r w:rsidRPr="00766A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766A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Agosto 1999</w:t>
      </w:r>
      <w:r w:rsidRPr="00766A23">
        <w:rPr>
          <w:rFonts w:ascii="Arial" w:hAnsi="Arial" w:cs="Arial"/>
          <w:sz w:val="20"/>
          <w:szCs w:val="20"/>
        </w:rPr>
        <w:t xml:space="preserve">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Región 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Metrop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Actividad de la empresa </w:t>
      </w:r>
    </w:p>
    <w:p w:rsidR="0077456C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Ingeniería y Construcción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proofErr w:type="spellStart"/>
      <w:r w:rsidRPr="00766A23">
        <w:rPr>
          <w:rFonts w:ascii="Arial" w:hAnsi="Arial" w:cs="Arial"/>
          <w:sz w:val="20"/>
          <w:szCs w:val="20"/>
        </w:rPr>
        <w:t>Area</w:t>
      </w:r>
      <w:proofErr w:type="spellEnd"/>
      <w:r w:rsidRPr="00766A23">
        <w:rPr>
          <w:rFonts w:ascii="Arial" w:hAnsi="Arial" w:cs="Arial"/>
          <w:sz w:val="20"/>
          <w:szCs w:val="20"/>
        </w:rPr>
        <w:t xml:space="preserve"> de desempeño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Ingeniería</w:t>
      </w:r>
    </w:p>
    <w:p w:rsidR="0077456C" w:rsidRDefault="0077456C" w:rsidP="0077456C">
      <w:pPr>
        <w:rPr>
          <w:rFonts w:ascii="Arial" w:hAnsi="Arial" w:cs="Arial"/>
          <w:sz w:val="20"/>
          <w:szCs w:val="20"/>
        </w:rPr>
      </w:pP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Desempeño </w:t>
      </w:r>
    </w:p>
    <w:p w:rsidR="0077456C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Construcción de 2000 viviendas en tres etapas, PET Chacra Hurtado 1 y 2, PET Chacra Marín 1°Etapa</w:t>
      </w:r>
      <w:r w:rsidRPr="00766A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Melipilla</w:t>
      </w:r>
      <w:proofErr w:type="spellEnd"/>
    </w:p>
    <w:p w:rsidR="0077456C" w:rsidRDefault="0077456C" w:rsidP="0077456C">
      <w:pPr>
        <w:ind w:left="720"/>
        <w:rPr>
          <w:rFonts w:ascii="Arial" w:hAnsi="Arial" w:cs="Arial"/>
          <w:sz w:val="20"/>
          <w:szCs w:val="20"/>
        </w:rPr>
      </w:pPr>
    </w:p>
    <w:p w:rsidR="0077456C" w:rsidRDefault="003C5D39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34" style="width:492.55pt;height:.75pt" o:hrpct="980" o:hralign="center" o:hrstd="t" o:hrnoshade="t" o:hr="t" fillcolor="#eef3f9" stroked="f"/>
        </w:pict>
      </w:r>
    </w:p>
    <w:p w:rsidR="0077456C" w:rsidRDefault="0077456C" w:rsidP="0077456C">
      <w:pPr>
        <w:ind w:left="720"/>
        <w:rPr>
          <w:rFonts w:ascii="Arial" w:hAnsi="Arial" w:cs="Arial"/>
          <w:sz w:val="20"/>
          <w:szCs w:val="20"/>
        </w:rPr>
      </w:pP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Cargo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Ayudante de Administración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Celulosa Arauco Y Constitución (CELCO)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Período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Abril 1997</w:t>
      </w:r>
      <w:r w:rsidRPr="00766A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766A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Marzo 1999</w:t>
      </w:r>
      <w:r w:rsidRPr="00766A23">
        <w:rPr>
          <w:rFonts w:ascii="Arial" w:hAnsi="Arial" w:cs="Arial"/>
          <w:sz w:val="20"/>
          <w:szCs w:val="20"/>
        </w:rPr>
        <w:t xml:space="preserve">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Región Empresa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Séptima.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Actividad de la empresa </w:t>
      </w:r>
    </w:p>
    <w:p w:rsidR="0077456C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Fabricación de Pulpa de Celulosa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 </w:t>
      </w: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proofErr w:type="spellStart"/>
      <w:r w:rsidRPr="00766A23">
        <w:rPr>
          <w:rFonts w:ascii="Arial" w:hAnsi="Arial" w:cs="Arial"/>
          <w:sz w:val="20"/>
          <w:szCs w:val="20"/>
        </w:rPr>
        <w:t>Area</w:t>
      </w:r>
      <w:proofErr w:type="spellEnd"/>
      <w:r w:rsidRPr="00766A23">
        <w:rPr>
          <w:rFonts w:ascii="Arial" w:hAnsi="Arial" w:cs="Arial"/>
          <w:sz w:val="20"/>
          <w:szCs w:val="20"/>
        </w:rPr>
        <w:t xml:space="preserve"> de desempeño </w:t>
      </w: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Administrativo</w:t>
      </w:r>
    </w:p>
    <w:p w:rsidR="0077456C" w:rsidRDefault="0077456C" w:rsidP="0077456C">
      <w:pPr>
        <w:rPr>
          <w:rFonts w:ascii="Arial" w:hAnsi="Arial" w:cs="Arial"/>
          <w:sz w:val="20"/>
          <w:szCs w:val="20"/>
        </w:rPr>
      </w:pPr>
    </w:p>
    <w:p w:rsidR="0077456C" w:rsidRPr="00766A23" w:rsidRDefault="0077456C" w:rsidP="0077456C">
      <w:pPr>
        <w:rPr>
          <w:rFonts w:ascii="Arial" w:hAnsi="Arial" w:cs="Arial"/>
          <w:sz w:val="20"/>
          <w:szCs w:val="20"/>
        </w:rPr>
      </w:pPr>
      <w:r w:rsidRPr="00766A23">
        <w:rPr>
          <w:rFonts w:ascii="Arial" w:hAnsi="Arial" w:cs="Arial"/>
          <w:sz w:val="20"/>
          <w:szCs w:val="20"/>
        </w:rPr>
        <w:t xml:space="preserve">Desempeño </w:t>
      </w:r>
    </w:p>
    <w:p w:rsidR="0077456C" w:rsidRDefault="0077456C" w:rsidP="0077456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Desempeñe Labores de Administrativo para la Subgerencia de Administración planta.- Desarrollamos un SIA para Movimientos de Bodega y Materias primas.-</w:t>
      </w:r>
    </w:p>
    <w:p w:rsidR="0077456C" w:rsidRDefault="0077456C" w:rsidP="0077456C">
      <w:pPr>
        <w:ind w:left="720"/>
        <w:rPr>
          <w:rFonts w:ascii="Arial" w:hAnsi="Arial" w:cs="Arial"/>
          <w:sz w:val="20"/>
          <w:szCs w:val="20"/>
        </w:rPr>
      </w:pPr>
    </w:p>
    <w:p w:rsidR="0077456C" w:rsidRPr="00766A23" w:rsidRDefault="0077456C" w:rsidP="0077456C">
      <w:pPr>
        <w:ind w:left="720"/>
        <w:rPr>
          <w:rFonts w:ascii="Arial" w:hAnsi="Arial" w:cs="Arial"/>
          <w:sz w:val="20"/>
          <w:szCs w:val="20"/>
        </w:rPr>
      </w:pPr>
    </w:p>
    <w:p w:rsidR="0077456C" w:rsidRDefault="0077456C" w:rsidP="0077456C"/>
    <w:p w:rsidR="00D142C7" w:rsidRDefault="00D142C7"/>
    <w:p w:rsidR="00F1228D" w:rsidRDefault="00A70E46">
      <w:proofErr w:type="spellStart"/>
      <w:r>
        <w:t>Atte</w:t>
      </w:r>
      <w:proofErr w:type="spellEnd"/>
    </w:p>
    <w:p w:rsidR="00F1228D" w:rsidRDefault="00F1228D"/>
    <w:p w:rsidR="00F1228D" w:rsidRPr="00A70E46" w:rsidRDefault="00F1228D">
      <w:pPr>
        <w:rPr>
          <w:b/>
        </w:rPr>
      </w:pPr>
      <w:r w:rsidRPr="00A70E46">
        <w:rPr>
          <w:b/>
        </w:rPr>
        <w:t>J</w:t>
      </w:r>
      <w:r w:rsidR="00A70E46" w:rsidRPr="00A70E46">
        <w:rPr>
          <w:b/>
        </w:rPr>
        <w:t>orge Gamonal Toledo.-</w:t>
      </w:r>
    </w:p>
    <w:p w:rsidR="00F1228D" w:rsidRDefault="00F1228D"/>
    <w:p w:rsidR="00F1228D" w:rsidRDefault="00F1228D">
      <w:r>
        <w:t>C</w:t>
      </w:r>
      <w:r w:rsidR="00A70E46">
        <w:t>hillan 07</w:t>
      </w:r>
      <w:r>
        <w:t xml:space="preserve"> de</w:t>
      </w:r>
      <w:r w:rsidR="00A70E46">
        <w:t xml:space="preserve"> Febre</w:t>
      </w:r>
      <w:r>
        <w:t>ro de 2014</w:t>
      </w:r>
    </w:p>
    <w:sectPr w:rsidR="00F122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6C"/>
    <w:rsid w:val="002972D5"/>
    <w:rsid w:val="003C5D39"/>
    <w:rsid w:val="00532A6E"/>
    <w:rsid w:val="0077456C"/>
    <w:rsid w:val="00806B82"/>
    <w:rsid w:val="00A70E46"/>
    <w:rsid w:val="00A759AB"/>
    <w:rsid w:val="00D142C7"/>
    <w:rsid w:val="00F1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F122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77456C"/>
    <w:rPr>
      <w:b/>
      <w:bCs/>
    </w:rPr>
  </w:style>
  <w:style w:type="table" w:styleId="Tablaconcuadrcula">
    <w:name w:val="Table Grid"/>
    <w:basedOn w:val="Tablanormal"/>
    <w:uiPriority w:val="59"/>
    <w:rsid w:val="007745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5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56C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1228D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customStyle="1" w:styleId="adr">
    <w:name w:val="adr"/>
    <w:basedOn w:val="Normal"/>
    <w:rsid w:val="00F1228D"/>
    <w:pPr>
      <w:spacing w:before="100" w:beforeAutospacing="1" w:after="100" w:afterAutospacing="1"/>
    </w:pPr>
    <w:rPr>
      <w:lang w:val="es-CL" w:eastAsia="es-CL"/>
    </w:rPr>
  </w:style>
  <w:style w:type="character" w:customStyle="1" w:styleId="street-address">
    <w:name w:val="street-address"/>
    <w:basedOn w:val="Fuentedeprrafopredeter"/>
    <w:rsid w:val="00F1228D"/>
  </w:style>
  <w:style w:type="character" w:customStyle="1" w:styleId="apple-converted-space">
    <w:name w:val="apple-converted-space"/>
    <w:basedOn w:val="Fuentedeprrafopredeter"/>
    <w:rsid w:val="00F1228D"/>
  </w:style>
  <w:style w:type="character" w:customStyle="1" w:styleId="locality">
    <w:name w:val="locality"/>
    <w:basedOn w:val="Fuentedeprrafopredeter"/>
    <w:rsid w:val="00F1228D"/>
  </w:style>
  <w:style w:type="paragraph" w:styleId="NormalWeb">
    <w:name w:val="Normal (Web)"/>
    <w:basedOn w:val="Normal"/>
    <w:uiPriority w:val="99"/>
    <w:semiHidden/>
    <w:unhideWhenUsed/>
    <w:rsid w:val="00F1228D"/>
    <w:pPr>
      <w:spacing w:before="100" w:beforeAutospacing="1" w:after="100" w:afterAutospacing="1"/>
    </w:pPr>
    <w:rPr>
      <w:lang w:val="es-CL" w:eastAsia="es-CL"/>
    </w:rPr>
  </w:style>
  <w:style w:type="character" w:customStyle="1" w:styleId="email">
    <w:name w:val="email"/>
    <w:basedOn w:val="Fuentedeprrafopredeter"/>
    <w:rsid w:val="00F1228D"/>
  </w:style>
  <w:style w:type="character" w:customStyle="1" w:styleId="tel">
    <w:name w:val="tel"/>
    <w:basedOn w:val="Fuentedeprrafopredeter"/>
    <w:rsid w:val="00F12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F122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77456C"/>
    <w:rPr>
      <w:b/>
      <w:bCs/>
    </w:rPr>
  </w:style>
  <w:style w:type="table" w:styleId="Tablaconcuadrcula">
    <w:name w:val="Table Grid"/>
    <w:basedOn w:val="Tablanormal"/>
    <w:uiPriority w:val="59"/>
    <w:rsid w:val="007745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5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56C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1228D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customStyle="1" w:styleId="adr">
    <w:name w:val="adr"/>
    <w:basedOn w:val="Normal"/>
    <w:rsid w:val="00F1228D"/>
    <w:pPr>
      <w:spacing w:before="100" w:beforeAutospacing="1" w:after="100" w:afterAutospacing="1"/>
    </w:pPr>
    <w:rPr>
      <w:lang w:val="es-CL" w:eastAsia="es-CL"/>
    </w:rPr>
  </w:style>
  <w:style w:type="character" w:customStyle="1" w:styleId="street-address">
    <w:name w:val="street-address"/>
    <w:basedOn w:val="Fuentedeprrafopredeter"/>
    <w:rsid w:val="00F1228D"/>
  </w:style>
  <w:style w:type="character" w:customStyle="1" w:styleId="apple-converted-space">
    <w:name w:val="apple-converted-space"/>
    <w:basedOn w:val="Fuentedeprrafopredeter"/>
    <w:rsid w:val="00F1228D"/>
  </w:style>
  <w:style w:type="character" w:customStyle="1" w:styleId="locality">
    <w:name w:val="locality"/>
    <w:basedOn w:val="Fuentedeprrafopredeter"/>
    <w:rsid w:val="00F1228D"/>
  </w:style>
  <w:style w:type="paragraph" w:styleId="NormalWeb">
    <w:name w:val="Normal (Web)"/>
    <w:basedOn w:val="Normal"/>
    <w:uiPriority w:val="99"/>
    <w:semiHidden/>
    <w:unhideWhenUsed/>
    <w:rsid w:val="00F1228D"/>
    <w:pPr>
      <w:spacing w:before="100" w:beforeAutospacing="1" w:after="100" w:afterAutospacing="1"/>
    </w:pPr>
    <w:rPr>
      <w:lang w:val="es-CL" w:eastAsia="es-CL"/>
    </w:rPr>
  </w:style>
  <w:style w:type="character" w:customStyle="1" w:styleId="email">
    <w:name w:val="email"/>
    <w:basedOn w:val="Fuentedeprrafopredeter"/>
    <w:rsid w:val="00F1228D"/>
  </w:style>
  <w:style w:type="character" w:customStyle="1" w:styleId="tel">
    <w:name w:val="tel"/>
    <w:basedOn w:val="Fuentedeprrafopredeter"/>
    <w:rsid w:val="00F12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977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coinse</dc:creator>
  <cp:lastModifiedBy>coinse</cp:lastModifiedBy>
  <cp:revision>3</cp:revision>
  <cp:lastPrinted>2014-03-06T14:34:00Z</cp:lastPrinted>
  <dcterms:created xsi:type="dcterms:W3CDTF">2014-03-06T13:52:00Z</dcterms:created>
  <dcterms:modified xsi:type="dcterms:W3CDTF">2014-03-06T14:36:00Z</dcterms:modified>
</cp:coreProperties>
</file>